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6D9" w:rsidRDefault="00B76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2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78"/>
      </w:tblGrid>
      <w:tr w:rsidR="00B766D9">
        <w:tc>
          <w:tcPr>
            <w:tcW w:w="14278" w:type="dxa"/>
          </w:tcPr>
          <w:p w:rsidR="00B766D9" w:rsidRDefault="0048359E">
            <w:pPr>
              <w:jc w:val="center"/>
              <w:rPr>
                <w:b/>
              </w:rPr>
            </w:pPr>
            <w:r>
              <w:rPr>
                <w:b/>
              </w:rPr>
              <w:t>Quali metodi didattici sono stati utilizzati?</w:t>
            </w:r>
          </w:p>
        </w:tc>
      </w:tr>
      <w:tr w:rsidR="00B766D9">
        <w:tc>
          <w:tcPr>
            <w:tcW w:w="14278" w:type="dxa"/>
          </w:tcPr>
          <w:p w:rsidR="00B766D9" w:rsidRDefault="00B766D9">
            <w:pPr>
              <w:jc w:val="center"/>
              <w:rPr>
                <w:b/>
              </w:rPr>
            </w:pPr>
          </w:p>
          <w:p w:rsidR="00B766D9" w:rsidRDefault="00B766D9">
            <w:pPr>
              <w:jc w:val="center"/>
              <w:rPr>
                <w:b/>
              </w:rPr>
            </w:pPr>
          </w:p>
          <w:p w:rsidR="00B766D9" w:rsidRDefault="00B766D9">
            <w:pPr>
              <w:jc w:val="center"/>
              <w:rPr>
                <w:b/>
              </w:rPr>
            </w:pPr>
          </w:p>
          <w:p w:rsidR="00B766D9" w:rsidRDefault="00B766D9">
            <w:pPr>
              <w:jc w:val="center"/>
              <w:rPr>
                <w:b/>
              </w:rPr>
            </w:pPr>
          </w:p>
          <w:p w:rsidR="00B766D9" w:rsidRDefault="00B766D9">
            <w:pPr>
              <w:jc w:val="center"/>
              <w:rPr>
                <w:b/>
              </w:rPr>
            </w:pPr>
          </w:p>
          <w:p w:rsidR="00B766D9" w:rsidRDefault="00B766D9">
            <w:pPr>
              <w:jc w:val="center"/>
              <w:rPr>
                <w:b/>
              </w:rPr>
            </w:pPr>
          </w:p>
          <w:p w:rsidR="00B766D9" w:rsidRDefault="00B766D9">
            <w:pPr>
              <w:jc w:val="center"/>
              <w:rPr>
                <w:b/>
              </w:rPr>
            </w:pPr>
          </w:p>
          <w:p w:rsidR="00B766D9" w:rsidRDefault="00B766D9">
            <w:pPr>
              <w:jc w:val="center"/>
              <w:rPr>
                <w:b/>
              </w:rPr>
            </w:pPr>
          </w:p>
          <w:p w:rsidR="00B766D9" w:rsidRDefault="00B766D9">
            <w:pPr>
              <w:jc w:val="center"/>
              <w:rPr>
                <w:b/>
              </w:rPr>
            </w:pPr>
          </w:p>
        </w:tc>
      </w:tr>
      <w:tr w:rsidR="00B766D9">
        <w:tc>
          <w:tcPr>
            <w:tcW w:w="14278" w:type="dxa"/>
          </w:tcPr>
          <w:p w:rsidR="00B766D9" w:rsidRDefault="0048359E">
            <w:pPr>
              <w:jc w:val="center"/>
              <w:rPr>
                <w:b/>
              </w:rPr>
            </w:pPr>
            <w:r>
              <w:rPr>
                <w:b/>
              </w:rPr>
              <w:t>Quali accorgimenti organizzativi sono stati adottati?</w:t>
            </w:r>
          </w:p>
        </w:tc>
      </w:tr>
      <w:tr w:rsidR="00B766D9">
        <w:tc>
          <w:tcPr>
            <w:tcW w:w="14278" w:type="dxa"/>
          </w:tcPr>
          <w:p w:rsidR="00B766D9" w:rsidRDefault="00B766D9">
            <w:pPr>
              <w:jc w:val="center"/>
              <w:rPr>
                <w:b/>
              </w:rPr>
            </w:pPr>
          </w:p>
          <w:p w:rsidR="00B766D9" w:rsidRDefault="00B766D9">
            <w:pPr>
              <w:jc w:val="center"/>
              <w:rPr>
                <w:b/>
              </w:rPr>
            </w:pPr>
          </w:p>
          <w:p w:rsidR="00B766D9" w:rsidRDefault="00B766D9">
            <w:pPr>
              <w:jc w:val="center"/>
              <w:rPr>
                <w:b/>
              </w:rPr>
            </w:pPr>
          </w:p>
          <w:p w:rsidR="00B766D9" w:rsidRDefault="00B766D9">
            <w:pPr>
              <w:jc w:val="center"/>
              <w:rPr>
                <w:b/>
              </w:rPr>
            </w:pPr>
          </w:p>
          <w:p w:rsidR="00B766D9" w:rsidRDefault="00B766D9">
            <w:pPr>
              <w:jc w:val="center"/>
              <w:rPr>
                <w:b/>
              </w:rPr>
            </w:pPr>
          </w:p>
          <w:p w:rsidR="00B766D9" w:rsidRDefault="00B766D9">
            <w:pPr>
              <w:jc w:val="center"/>
              <w:rPr>
                <w:b/>
              </w:rPr>
            </w:pPr>
          </w:p>
          <w:p w:rsidR="00B766D9" w:rsidRDefault="00B766D9">
            <w:pPr>
              <w:jc w:val="center"/>
              <w:rPr>
                <w:b/>
              </w:rPr>
            </w:pPr>
          </w:p>
          <w:p w:rsidR="00B766D9" w:rsidRDefault="00B766D9">
            <w:pPr>
              <w:jc w:val="center"/>
              <w:rPr>
                <w:b/>
              </w:rPr>
            </w:pPr>
            <w:bookmarkStart w:id="1" w:name="_gjdgxs" w:colFirst="0" w:colLast="0"/>
            <w:bookmarkEnd w:id="1"/>
          </w:p>
          <w:p w:rsidR="00B766D9" w:rsidRDefault="00B766D9">
            <w:pPr>
              <w:jc w:val="center"/>
              <w:rPr>
                <w:b/>
              </w:rPr>
            </w:pPr>
          </w:p>
        </w:tc>
      </w:tr>
      <w:tr w:rsidR="00B766D9">
        <w:tc>
          <w:tcPr>
            <w:tcW w:w="14278" w:type="dxa"/>
          </w:tcPr>
          <w:p w:rsidR="00B766D9" w:rsidRDefault="0048359E">
            <w:pPr>
              <w:jc w:val="center"/>
              <w:rPr>
                <w:b/>
              </w:rPr>
            </w:pPr>
            <w:r>
              <w:rPr>
                <w:b/>
              </w:rPr>
              <w:t>Quali strumenti sono stati utilizzati per la valutazione?</w:t>
            </w:r>
          </w:p>
        </w:tc>
      </w:tr>
      <w:tr w:rsidR="00B766D9">
        <w:tc>
          <w:tcPr>
            <w:tcW w:w="14278" w:type="dxa"/>
          </w:tcPr>
          <w:p w:rsidR="00B766D9" w:rsidRDefault="00B766D9"/>
          <w:p w:rsidR="00B766D9" w:rsidRDefault="00B766D9"/>
          <w:p w:rsidR="00B766D9" w:rsidRDefault="00B766D9"/>
          <w:p w:rsidR="00B766D9" w:rsidRDefault="00B766D9"/>
          <w:p w:rsidR="00B766D9" w:rsidRDefault="00B766D9"/>
          <w:p w:rsidR="00B766D9" w:rsidRDefault="00B766D9"/>
          <w:p w:rsidR="00B766D9" w:rsidRDefault="00B766D9"/>
          <w:p w:rsidR="00B766D9" w:rsidRDefault="00B766D9"/>
          <w:p w:rsidR="00B766D9" w:rsidRDefault="00B766D9"/>
        </w:tc>
      </w:tr>
    </w:tbl>
    <w:p w:rsidR="00B766D9" w:rsidRDefault="0048359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Descrizione di un percorso per lo sviluppo di competenze trasversali e l’orientamento organizzato dalla propria scuola</w:t>
      </w:r>
    </w:p>
    <w:sectPr w:rsidR="00B766D9">
      <w:pgSz w:w="16840" w:h="11901"/>
      <w:pgMar w:top="1134" w:right="1134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D9"/>
    <w:rsid w:val="0048359E"/>
    <w:rsid w:val="00B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78F47-7781-48C8-9E00-500789F8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deltesto">
    <w:name w:val="Corpo del testo"/>
    <w:basedOn w:val="Normale"/>
    <w:qFormat/>
    <w:rsid w:val="006C5698"/>
    <w:pPr>
      <w:keepLines/>
      <w:suppressAutoHyphens/>
      <w:spacing w:line="360" w:lineRule="auto"/>
      <w:ind w:left="284"/>
      <w:jc w:val="both"/>
    </w:pPr>
    <w:rPr>
      <w:rFonts w:ascii="Times New Roman" w:hAnsi="Times New Roman"/>
    </w:rPr>
  </w:style>
  <w:style w:type="paragraph" w:customStyle="1" w:styleId="CorpodeltestoFTIS">
    <w:name w:val="Corpo del testo FTIS"/>
    <w:basedOn w:val="Corpotesto"/>
    <w:qFormat/>
    <w:rsid w:val="00E63608"/>
    <w:pPr>
      <w:keepLines/>
      <w:spacing w:after="0" w:line="360" w:lineRule="auto"/>
      <w:ind w:firstLine="851"/>
      <w:jc w:val="both"/>
    </w:pPr>
    <w:rPr>
      <w:rFonts w:ascii="Times New Roman" w:hAnsi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636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63608"/>
  </w:style>
  <w:style w:type="table" w:styleId="Grigliatabella">
    <w:name w:val="Table Grid"/>
    <w:basedOn w:val="Tabellanormale"/>
    <w:uiPriority w:val="39"/>
    <w:rsid w:val="003C4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42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29E"/>
  </w:style>
  <w:style w:type="paragraph" w:styleId="Pidipagina">
    <w:name w:val="footer"/>
    <w:basedOn w:val="Normale"/>
    <w:link w:val="PidipaginaCarattere"/>
    <w:uiPriority w:val="99"/>
    <w:unhideWhenUsed/>
    <w:rsid w:val="003C42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29E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Bertuletti</dc:creator>
  <cp:lastModifiedBy>PC07</cp:lastModifiedBy>
  <cp:revision>2</cp:revision>
  <dcterms:created xsi:type="dcterms:W3CDTF">2019-09-29T12:19:00Z</dcterms:created>
  <dcterms:modified xsi:type="dcterms:W3CDTF">2019-09-29T12:19:00Z</dcterms:modified>
</cp:coreProperties>
</file>